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D26147" w14:textId="77777777" w:rsidR="002A323D" w:rsidRPr="000C2AD4" w:rsidRDefault="002A323D" w:rsidP="009843C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PT Astra Serif" w:hAnsi="PT Astra Serif"/>
          <w:bCs/>
        </w:rPr>
      </w:pPr>
    </w:p>
    <w:p w14:paraId="16A56644" w14:textId="77777777" w:rsidR="002A4412" w:rsidRPr="000C2AD4" w:rsidRDefault="002A4412" w:rsidP="009843C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PT Astra Serif" w:hAnsi="PT Astra Serif"/>
          <w:bCs/>
        </w:rPr>
      </w:pPr>
    </w:p>
    <w:p w14:paraId="62510F06" w14:textId="77777777" w:rsidR="002A4412" w:rsidRPr="000C2AD4" w:rsidRDefault="002A4412" w:rsidP="009843C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PT Astra Serif" w:hAnsi="PT Astra Serif"/>
          <w:bCs/>
          <w:sz w:val="28"/>
        </w:rPr>
      </w:pPr>
    </w:p>
    <w:p w14:paraId="3865E8E6" w14:textId="77777777" w:rsidR="002A4412" w:rsidRPr="000C2AD4" w:rsidRDefault="002A4412" w:rsidP="009843C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3CEABC6E" w14:textId="77777777" w:rsidR="00EB70C2" w:rsidRPr="000C2AD4" w:rsidRDefault="00EB70C2" w:rsidP="00EB70C2">
      <w:pPr>
        <w:pStyle w:val="ConsPlusNormal"/>
        <w:jc w:val="center"/>
        <w:rPr>
          <w:rFonts w:ascii="PT Astra Serif" w:eastAsiaTheme="minorHAnsi" w:hAnsi="PT Astra Serif" w:cs="PT Astra Serif"/>
        </w:rPr>
      </w:pPr>
      <w:r w:rsidRPr="000C2AD4">
        <w:rPr>
          <w:rFonts w:ascii="PT Astra Serif" w:eastAsiaTheme="minorHAnsi" w:hAnsi="PT Astra Serif" w:cs="PT Astra Serif"/>
        </w:rPr>
        <w:t>О внесении изменений</w:t>
      </w:r>
      <w:r w:rsidR="00D70D8B" w:rsidRPr="000C2AD4">
        <w:rPr>
          <w:rFonts w:ascii="PT Astra Serif" w:eastAsiaTheme="minorHAnsi" w:hAnsi="PT Astra Serif" w:cs="PT Astra Serif"/>
        </w:rPr>
        <w:t xml:space="preserve"> в статью 3</w:t>
      </w:r>
      <w:r w:rsidRPr="000C2AD4">
        <w:rPr>
          <w:rFonts w:ascii="PT Astra Serif" w:eastAsiaTheme="minorHAnsi" w:hAnsi="PT Astra Serif" w:cs="PT Astra Serif"/>
        </w:rPr>
        <w:t xml:space="preserve"> Закон</w:t>
      </w:r>
      <w:r w:rsidR="00D70D8B" w:rsidRPr="000C2AD4">
        <w:rPr>
          <w:rFonts w:ascii="PT Astra Serif" w:eastAsiaTheme="minorHAnsi" w:hAnsi="PT Astra Serif" w:cs="PT Astra Serif"/>
        </w:rPr>
        <w:t>а</w:t>
      </w:r>
      <w:r w:rsidRPr="000C2AD4">
        <w:rPr>
          <w:rFonts w:ascii="PT Astra Serif" w:eastAsiaTheme="minorHAnsi" w:hAnsi="PT Astra Serif" w:cs="PT Astra Serif"/>
        </w:rPr>
        <w:t xml:space="preserve"> Ульяновской области </w:t>
      </w:r>
    </w:p>
    <w:p w14:paraId="144BA76C" w14:textId="77777777" w:rsidR="00EB70C2" w:rsidRPr="000C2AD4" w:rsidRDefault="00EB70C2" w:rsidP="00EB70C2">
      <w:pPr>
        <w:pStyle w:val="ConsPlusNormal"/>
        <w:jc w:val="center"/>
        <w:rPr>
          <w:rFonts w:ascii="PT Astra Serif" w:hAnsi="PT Astra Serif"/>
        </w:rPr>
      </w:pPr>
      <w:r w:rsidRPr="000C2AD4">
        <w:rPr>
          <w:rFonts w:ascii="PT Astra Serif" w:eastAsiaTheme="minorHAnsi" w:hAnsi="PT Astra Serif" w:cs="PT Astra Serif"/>
        </w:rPr>
        <w:t>«О транспортном налоге в Ульяновской области»</w:t>
      </w:r>
    </w:p>
    <w:p w14:paraId="35629D72" w14:textId="77777777" w:rsidR="00EB70C2" w:rsidRPr="000C2AD4" w:rsidRDefault="00EB70C2" w:rsidP="00086043">
      <w:pPr>
        <w:pStyle w:val="ConsPlusNormal"/>
        <w:ind w:firstLine="709"/>
        <w:jc w:val="both"/>
        <w:rPr>
          <w:rFonts w:ascii="PT Astra Serif" w:hAnsi="PT Astra Serif"/>
        </w:rPr>
      </w:pPr>
    </w:p>
    <w:p w14:paraId="233EF5A2" w14:textId="77777777" w:rsidR="005B2AD5" w:rsidRPr="000C2AD4" w:rsidRDefault="005B2AD5" w:rsidP="00086043">
      <w:pPr>
        <w:pStyle w:val="ConsPlusNormal"/>
        <w:ind w:firstLine="709"/>
        <w:jc w:val="both"/>
        <w:rPr>
          <w:rFonts w:ascii="PT Astra Serif" w:hAnsi="PT Astra Serif"/>
        </w:rPr>
      </w:pPr>
    </w:p>
    <w:p w14:paraId="38A48490" w14:textId="77777777" w:rsidR="002A4412" w:rsidRPr="000C2AD4" w:rsidRDefault="002A4412" w:rsidP="00086043">
      <w:pPr>
        <w:pStyle w:val="ConsPlusNormal"/>
        <w:ind w:firstLine="709"/>
        <w:jc w:val="both"/>
        <w:rPr>
          <w:rFonts w:ascii="PT Astra Serif" w:hAnsi="PT Astra Serif"/>
          <w:sz w:val="36"/>
        </w:rPr>
      </w:pPr>
    </w:p>
    <w:p w14:paraId="1A7E6D52" w14:textId="77777777" w:rsidR="002A4412" w:rsidRPr="000C2AD4" w:rsidRDefault="002A4412" w:rsidP="00086043">
      <w:pPr>
        <w:pStyle w:val="ConsPlusNormal"/>
        <w:ind w:firstLine="709"/>
        <w:jc w:val="both"/>
        <w:rPr>
          <w:rFonts w:ascii="PT Astra Serif" w:hAnsi="PT Astra Serif"/>
        </w:rPr>
      </w:pPr>
    </w:p>
    <w:p w14:paraId="7F349091" w14:textId="77777777" w:rsidR="002A4412" w:rsidRPr="000C2AD4" w:rsidRDefault="002A4412" w:rsidP="00086043">
      <w:pPr>
        <w:pStyle w:val="ConsPlusNormal"/>
        <w:ind w:firstLine="709"/>
        <w:jc w:val="both"/>
        <w:rPr>
          <w:rFonts w:ascii="PT Astra Serif" w:hAnsi="PT Astra Serif"/>
        </w:rPr>
      </w:pPr>
    </w:p>
    <w:p w14:paraId="1E9B0A35" w14:textId="77777777" w:rsidR="002A4412" w:rsidRPr="000C2AD4" w:rsidRDefault="002A4412" w:rsidP="00086043">
      <w:pPr>
        <w:pStyle w:val="ConsPlusNormal"/>
        <w:ind w:firstLine="709"/>
        <w:jc w:val="both"/>
        <w:rPr>
          <w:rFonts w:ascii="PT Astra Serif" w:hAnsi="PT Astra Serif"/>
        </w:rPr>
      </w:pPr>
    </w:p>
    <w:p w14:paraId="41620BD0" w14:textId="77777777" w:rsidR="00A652CF" w:rsidRPr="000C2AD4" w:rsidRDefault="009C269B" w:rsidP="002A4412">
      <w:pPr>
        <w:pStyle w:val="ConsPlusNormal"/>
        <w:ind w:firstLine="709"/>
        <w:jc w:val="both"/>
        <w:rPr>
          <w:rFonts w:ascii="PT Astra Serif" w:hAnsi="PT Astra Serif"/>
        </w:rPr>
      </w:pPr>
      <w:r w:rsidRPr="000C2AD4">
        <w:rPr>
          <w:rFonts w:ascii="PT Astra Serif" w:hAnsi="PT Astra Serif"/>
        </w:rPr>
        <w:t>Статья 1</w:t>
      </w:r>
    </w:p>
    <w:p w14:paraId="696BFABC" w14:textId="77777777" w:rsidR="00086043" w:rsidRPr="000C2AD4" w:rsidRDefault="00086043" w:rsidP="002A4412">
      <w:pPr>
        <w:pStyle w:val="ConsPlusNormal"/>
        <w:ind w:firstLine="709"/>
        <w:jc w:val="both"/>
        <w:rPr>
          <w:rFonts w:ascii="PT Astra Serif" w:hAnsi="PT Astra Serif"/>
        </w:rPr>
      </w:pPr>
    </w:p>
    <w:p w14:paraId="6E7EE5C5" w14:textId="77777777" w:rsidR="00C16E5C" w:rsidRPr="000C2AD4" w:rsidRDefault="00C16E5C" w:rsidP="002A44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</w:p>
    <w:p w14:paraId="1541B0DA" w14:textId="2722B70A" w:rsidR="00EB70C2" w:rsidRPr="000C2AD4" w:rsidRDefault="00EB70C2" w:rsidP="002A44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0C2AD4">
        <w:rPr>
          <w:rFonts w:ascii="PT Astra Serif" w:eastAsiaTheme="minorHAnsi" w:hAnsi="PT Astra Serif" w:cs="PT Astra Serif"/>
          <w:sz w:val="28"/>
          <w:szCs w:val="28"/>
        </w:rPr>
        <w:t>Внести в</w:t>
      </w:r>
      <w:r w:rsidR="00D70D8B" w:rsidRPr="000C2AD4">
        <w:rPr>
          <w:rFonts w:ascii="PT Astra Serif" w:eastAsiaTheme="minorHAnsi" w:hAnsi="PT Astra Serif" w:cs="PT Astra Serif"/>
          <w:sz w:val="28"/>
          <w:szCs w:val="28"/>
        </w:rPr>
        <w:t xml:space="preserve"> статью 3</w:t>
      </w:r>
      <w:r w:rsidRPr="000C2AD4">
        <w:rPr>
          <w:rFonts w:ascii="PT Astra Serif" w:eastAsiaTheme="minorHAnsi" w:hAnsi="PT Astra Serif" w:cs="PT Astra Serif"/>
          <w:sz w:val="28"/>
          <w:szCs w:val="28"/>
        </w:rPr>
        <w:t xml:space="preserve"> Закон</w:t>
      </w:r>
      <w:r w:rsidR="00D70D8B" w:rsidRPr="000C2AD4">
        <w:rPr>
          <w:rFonts w:ascii="PT Astra Serif" w:eastAsiaTheme="minorHAnsi" w:hAnsi="PT Astra Serif" w:cs="PT Astra Serif"/>
          <w:sz w:val="28"/>
          <w:szCs w:val="28"/>
        </w:rPr>
        <w:t>а</w:t>
      </w:r>
      <w:r w:rsidRPr="000C2AD4">
        <w:rPr>
          <w:rFonts w:ascii="PT Astra Serif" w:eastAsiaTheme="minorHAnsi" w:hAnsi="PT Astra Serif" w:cs="PT Astra Serif"/>
          <w:sz w:val="28"/>
          <w:szCs w:val="28"/>
        </w:rPr>
        <w:t xml:space="preserve"> Ульяновской области от 6 сентября 2007 года </w:t>
      </w:r>
      <w:r w:rsidR="00AC7660" w:rsidRPr="000C2AD4">
        <w:rPr>
          <w:rFonts w:ascii="PT Astra Serif" w:eastAsiaTheme="minorHAnsi" w:hAnsi="PT Astra Serif" w:cs="PT Astra Serif"/>
          <w:sz w:val="28"/>
          <w:szCs w:val="28"/>
        </w:rPr>
        <w:br/>
      </w:r>
      <w:r w:rsidRPr="000C2AD4">
        <w:rPr>
          <w:rFonts w:ascii="PT Astra Serif" w:eastAsiaTheme="minorHAnsi" w:hAnsi="PT Astra Serif" w:cs="PT Astra Serif"/>
          <w:sz w:val="28"/>
          <w:szCs w:val="28"/>
        </w:rPr>
        <w:t xml:space="preserve">№ 130-ЗО «О транспортном налоге в Ульяновской области» («Ульяновская правда» от 08.09.2007 № 76; от 22.08.2008 № 68; от 11.11.2009 № 90; </w:t>
      </w:r>
      <w:r w:rsidR="00D70D8B" w:rsidRPr="000C2AD4">
        <w:rPr>
          <w:rFonts w:ascii="PT Astra Serif" w:eastAsiaTheme="minorHAnsi" w:hAnsi="PT Astra Serif" w:cs="PT Astra Serif"/>
          <w:sz w:val="28"/>
          <w:szCs w:val="28"/>
        </w:rPr>
        <w:br/>
      </w:r>
      <w:r w:rsidRPr="000C2AD4">
        <w:rPr>
          <w:rFonts w:ascii="PT Astra Serif" w:eastAsiaTheme="minorHAnsi" w:hAnsi="PT Astra Serif" w:cs="PT Astra Serif"/>
          <w:sz w:val="28"/>
          <w:szCs w:val="28"/>
        </w:rPr>
        <w:t xml:space="preserve">от 06.10.2010 № 81; от 17.12.2010 № 103; от 06.04.2011 № 36; от 11.05.2011 </w:t>
      </w:r>
      <w:r w:rsidR="00D70D8B" w:rsidRPr="000C2AD4">
        <w:rPr>
          <w:rFonts w:ascii="PT Astra Serif" w:eastAsiaTheme="minorHAnsi" w:hAnsi="PT Astra Serif" w:cs="PT Astra Serif"/>
          <w:sz w:val="28"/>
          <w:szCs w:val="28"/>
        </w:rPr>
        <w:br/>
      </w:r>
      <w:r w:rsidRPr="000C2AD4">
        <w:rPr>
          <w:rFonts w:ascii="PT Astra Serif" w:eastAsiaTheme="minorHAnsi" w:hAnsi="PT Astra Serif" w:cs="PT Astra Serif"/>
          <w:sz w:val="28"/>
          <w:szCs w:val="28"/>
        </w:rPr>
        <w:t xml:space="preserve">№ 50; от 12.08.2011 № 89; от 12.10.2011 № 115; от 02.03.2012 № 22; </w:t>
      </w:r>
      <w:r w:rsidR="00D70D8B" w:rsidRPr="000C2AD4">
        <w:rPr>
          <w:rFonts w:ascii="PT Astra Serif" w:eastAsiaTheme="minorHAnsi" w:hAnsi="PT Astra Serif" w:cs="PT Astra Serif"/>
          <w:sz w:val="28"/>
          <w:szCs w:val="28"/>
        </w:rPr>
        <w:br/>
      </w:r>
      <w:r w:rsidRPr="000C2AD4">
        <w:rPr>
          <w:rFonts w:ascii="PT Astra Serif" w:eastAsiaTheme="minorHAnsi" w:hAnsi="PT Astra Serif" w:cs="PT Astra Serif"/>
          <w:sz w:val="28"/>
          <w:szCs w:val="28"/>
        </w:rPr>
        <w:t xml:space="preserve">от 08.06.2012 № 59; от 05.10.2012 № 109; от 06.03.2013 № 25; от 19.08.2013 </w:t>
      </w:r>
      <w:r w:rsidR="00D70D8B" w:rsidRPr="000C2AD4">
        <w:rPr>
          <w:rFonts w:ascii="PT Astra Serif" w:eastAsiaTheme="minorHAnsi" w:hAnsi="PT Astra Serif" w:cs="PT Astra Serif"/>
          <w:sz w:val="28"/>
          <w:szCs w:val="28"/>
        </w:rPr>
        <w:br/>
      </w:r>
      <w:r w:rsidRPr="000C2AD4">
        <w:rPr>
          <w:rFonts w:ascii="PT Astra Serif" w:eastAsiaTheme="minorHAnsi" w:hAnsi="PT Astra Serif" w:cs="PT Astra Serif"/>
          <w:sz w:val="28"/>
          <w:szCs w:val="28"/>
        </w:rPr>
        <w:t xml:space="preserve">№ 97; от 07.09.2013 № 109; от 31.03.2014 № 45; от 10.11.2014 № 163-164; </w:t>
      </w:r>
      <w:r w:rsidRPr="000C2AD4">
        <w:rPr>
          <w:rFonts w:ascii="PT Astra Serif" w:eastAsiaTheme="minorHAnsi" w:hAnsi="PT Astra Serif" w:cs="PT Astra Serif"/>
          <w:sz w:val="28"/>
          <w:szCs w:val="28"/>
        </w:rPr>
        <w:br/>
        <w:t xml:space="preserve">от 05.03.2015 № 28; от 05.10.2015 № 139; от 06.06.2016 № 75-76; от 04.10.2016 № 118; от 29.09.2017 № 72; от 30.01.2018 № 6; от 04.09.2018 № 64; </w:t>
      </w:r>
      <w:r w:rsidRPr="000C2AD4">
        <w:rPr>
          <w:rFonts w:ascii="PT Astra Serif" w:eastAsiaTheme="minorHAnsi" w:hAnsi="PT Astra Serif" w:cs="PT Astra Serif"/>
          <w:sz w:val="28"/>
          <w:szCs w:val="28"/>
        </w:rPr>
        <w:br/>
        <w:t xml:space="preserve">от 02.11.2018 № 81; от 14.12.2018 № 93; от 01.10.2019 № 74; от 03.03.2020 </w:t>
      </w:r>
      <w:r w:rsidRPr="000C2AD4">
        <w:rPr>
          <w:rFonts w:ascii="PT Astra Serif" w:eastAsiaTheme="minorHAnsi" w:hAnsi="PT Astra Serif" w:cs="PT Astra Serif"/>
          <w:sz w:val="28"/>
          <w:szCs w:val="28"/>
        </w:rPr>
        <w:br/>
        <w:t>№ 15; от 04.06.2021 № 38</w:t>
      </w:r>
      <w:r w:rsidR="008D4FF4" w:rsidRPr="000C2AD4">
        <w:rPr>
          <w:rFonts w:ascii="PT Astra Serif" w:eastAsiaTheme="minorHAnsi" w:hAnsi="PT Astra Serif" w:cs="PT Astra Serif"/>
          <w:sz w:val="28"/>
          <w:szCs w:val="28"/>
        </w:rPr>
        <w:t>;</w:t>
      </w:r>
      <w:r w:rsidRPr="000C2AD4">
        <w:rPr>
          <w:rFonts w:ascii="PT Astra Serif" w:eastAsiaTheme="minorHAnsi" w:hAnsi="PT Astra Serif" w:cs="PT Astra Serif"/>
          <w:sz w:val="28"/>
          <w:szCs w:val="28"/>
        </w:rPr>
        <w:t xml:space="preserve"> от 30.11.2021 № 87</w:t>
      </w:r>
      <w:r w:rsidR="008D4FF4" w:rsidRPr="000C2AD4">
        <w:rPr>
          <w:rFonts w:ascii="PT Astra Serif" w:eastAsiaTheme="minorHAnsi" w:hAnsi="PT Astra Serif" w:cs="PT Astra Serif"/>
          <w:sz w:val="28"/>
          <w:szCs w:val="28"/>
        </w:rPr>
        <w:t>;</w:t>
      </w:r>
      <w:r w:rsidR="00D70D8B" w:rsidRPr="000C2AD4">
        <w:rPr>
          <w:rFonts w:ascii="PT Astra Serif" w:eastAsiaTheme="minorHAnsi" w:hAnsi="PT Astra Serif" w:cs="PT Astra Serif"/>
          <w:sz w:val="28"/>
          <w:szCs w:val="28"/>
        </w:rPr>
        <w:t xml:space="preserve"> от 02.09.2022 № 64</w:t>
      </w:r>
      <w:r w:rsidRPr="000C2AD4">
        <w:rPr>
          <w:rFonts w:ascii="PT Astra Serif" w:eastAsiaTheme="minorHAnsi" w:hAnsi="PT Astra Serif" w:cs="PT Astra Serif"/>
          <w:sz w:val="28"/>
          <w:szCs w:val="28"/>
        </w:rPr>
        <w:t xml:space="preserve">) следующие изменения: </w:t>
      </w:r>
    </w:p>
    <w:p w14:paraId="142A5F75" w14:textId="77777777" w:rsidR="00D467F4" w:rsidRPr="000C2AD4" w:rsidRDefault="00D70D8B" w:rsidP="002A44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0C2AD4">
        <w:rPr>
          <w:rFonts w:ascii="PT Astra Serif" w:eastAsiaTheme="minorHAnsi" w:hAnsi="PT Astra Serif" w:cs="PT Astra Serif"/>
          <w:sz w:val="28"/>
          <w:szCs w:val="28"/>
        </w:rPr>
        <w:t>1</w:t>
      </w:r>
      <w:r w:rsidR="00EB70C2" w:rsidRPr="000C2AD4">
        <w:rPr>
          <w:rFonts w:ascii="PT Astra Serif" w:eastAsiaTheme="minorHAnsi" w:hAnsi="PT Astra Serif" w:cs="PT Astra Serif"/>
          <w:sz w:val="28"/>
          <w:szCs w:val="28"/>
        </w:rPr>
        <w:t xml:space="preserve">) </w:t>
      </w:r>
      <w:r w:rsidR="00EC382B" w:rsidRPr="000C2AD4">
        <w:rPr>
          <w:rFonts w:ascii="PT Astra Serif" w:eastAsiaTheme="minorHAnsi" w:hAnsi="PT Astra Serif" w:cs="PT Astra Serif"/>
          <w:sz w:val="28"/>
          <w:szCs w:val="28"/>
        </w:rPr>
        <w:t xml:space="preserve">часть 1 </w:t>
      </w:r>
      <w:r w:rsidR="00D467F4" w:rsidRPr="000C2AD4">
        <w:rPr>
          <w:rFonts w:ascii="PT Astra Serif" w:eastAsiaTheme="minorHAnsi" w:hAnsi="PT Astra Serif" w:cs="PT Astra Serif"/>
          <w:sz w:val="28"/>
          <w:szCs w:val="28"/>
        </w:rPr>
        <w:t xml:space="preserve">дополнить пунктом 22 следующего содержания: </w:t>
      </w:r>
    </w:p>
    <w:p w14:paraId="389CD130" w14:textId="355554EA" w:rsidR="00D467F4" w:rsidRPr="000C2AD4" w:rsidRDefault="00D467F4" w:rsidP="002A44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proofErr w:type="gramStart"/>
      <w:r w:rsidRPr="000C2AD4">
        <w:rPr>
          <w:rFonts w:ascii="PT Astra Serif" w:eastAsiaTheme="minorHAnsi" w:hAnsi="PT Astra Serif" w:cs="PT Astra Serif"/>
          <w:sz w:val="28"/>
          <w:szCs w:val="28"/>
        </w:rPr>
        <w:t xml:space="preserve">«22) </w:t>
      </w:r>
      <w:bookmarkStart w:id="0" w:name="_Hlk116899495"/>
      <w:bookmarkStart w:id="1" w:name="_Hlk116408348"/>
      <w:r w:rsidR="00C77A02" w:rsidRPr="000C2AD4">
        <w:rPr>
          <w:rFonts w:ascii="PT Astra Serif" w:eastAsiaTheme="minorHAnsi" w:hAnsi="PT Astra Serif" w:cs="PT Astra Serif"/>
          <w:sz w:val="28"/>
          <w:szCs w:val="28"/>
        </w:rPr>
        <w:t>граждане Российской Федерации</w:t>
      </w:r>
      <w:r w:rsidR="00F925D6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 xml:space="preserve">, </w:t>
      </w:r>
      <w:r w:rsidR="00C95A79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участвующие в проведении специальной военной операции</w:t>
      </w:r>
      <w:r w:rsidR="00B4639A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,</w:t>
      </w:r>
      <w:r w:rsidR="00C95A79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 xml:space="preserve"> из числа лиц, </w:t>
      </w:r>
      <w:r w:rsidR="00F925D6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призванн</w:t>
      </w:r>
      <w:r w:rsidR="00C77A02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ы</w:t>
      </w:r>
      <w:r w:rsidR="00C95A79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х</w:t>
      </w:r>
      <w:r w:rsidR="00F925D6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 xml:space="preserve"> на военную службу </w:t>
      </w:r>
      <w:bookmarkStart w:id="2" w:name="_Hlk116897373"/>
      <w:r w:rsidR="00AF5CA8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 xml:space="preserve"> </w:t>
      </w:r>
      <w:r w:rsidR="00F925D6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по мобилизации</w:t>
      </w:r>
      <w:r w:rsidR="00AF5CA8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 xml:space="preserve"> </w:t>
      </w:r>
      <w:r w:rsidR="008D4FF4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в Вооружё</w:t>
      </w:r>
      <w:r w:rsidR="00F925D6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нные Силы Российской Федерации</w:t>
      </w:r>
      <w:r w:rsidR="00B4639A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,</w:t>
      </w:r>
      <w:r w:rsidR="00F925D6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 xml:space="preserve"> </w:t>
      </w:r>
      <w:r w:rsidR="00B4639A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 xml:space="preserve">лиц, </w:t>
      </w:r>
      <w:r w:rsidR="00F925D6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проходящ</w:t>
      </w:r>
      <w:r w:rsidR="00035214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и</w:t>
      </w:r>
      <w:r w:rsidR="00B4639A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х</w:t>
      </w:r>
      <w:r w:rsidR="00F925D6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 xml:space="preserve"> военную службу в Вооруж</w:t>
      </w:r>
      <w:r w:rsidR="00035214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ё</w:t>
      </w:r>
      <w:r w:rsidR="00F925D6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нных Силах Российской Федерации</w:t>
      </w:r>
      <w:r w:rsidR="00B4639A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 xml:space="preserve"> </w:t>
      </w:r>
      <w:r w:rsidR="005B4C57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br/>
      </w:r>
      <w:r w:rsidR="00F925D6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по контракту</w:t>
      </w:r>
      <w:r w:rsidR="00035214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,</w:t>
      </w:r>
      <w:r w:rsidR="00086043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 xml:space="preserve"> </w:t>
      </w:r>
      <w:r w:rsidR="00B4639A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и лиц</w:t>
      </w:r>
      <w:r w:rsidR="00456C8B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 xml:space="preserve">, </w:t>
      </w:r>
      <w:r w:rsidR="00086043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заключивш</w:t>
      </w:r>
      <w:r w:rsidR="00456C8B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и</w:t>
      </w:r>
      <w:r w:rsidR="00B4639A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х</w:t>
      </w:r>
      <w:r w:rsidR="00086043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 xml:space="preserve"> контракт о добровольном содействии </w:t>
      </w:r>
      <w:r w:rsidR="00F81C40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br/>
      </w:r>
      <w:r w:rsidR="00086043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в выполнении задач, возлож</w:t>
      </w:r>
      <w:r w:rsidR="00AE4BBB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е</w:t>
      </w:r>
      <w:r w:rsidR="00086043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нных на Вооруж</w:t>
      </w:r>
      <w:r w:rsidR="00AE4BBB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ё</w:t>
      </w:r>
      <w:r w:rsidR="00086043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 xml:space="preserve">нные Силы Российской </w:t>
      </w:r>
      <w:r w:rsidR="00086043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lastRenderedPageBreak/>
        <w:t>Федерации</w:t>
      </w:r>
      <w:r w:rsidR="00F925D6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>,</w:t>
      </w:r>
      <w:bookmarkEnd w:id="0"/>
      <w:bookmarkEnd w:id="1"/>
      <w:bookmarkEnd w:id="2"/>
      <w:r w:rsidR="005A0E54" w:rsidRPr="000C2AD4">
        <w:rPr>
          <w:rFonts w:ascii="PT Astra Serif" w:hAnsi="PT Astra Serif"/>
          <w:color w:val="000000"/>
          <w:sz w:val="28"/>
          <w:szCs w:val="28"/>
          <w:lang w:eastAsia="ru-RU" w:bidi="ru-RU"/>
        </w:rPr>
        <w:t xml:space="preserve"> </w:t>
      </w:r>
      <w:r w:rsidR="00F925D6" w:rsidRPr="000C2AD4">
        <w:rPr>
          <w:rFonts w:ascii="PT Astra Serif" w:eastAsiaTheme="minorHAnsi" w:hAnsi="PT Astra Serif" w:cs="PT Astra Serif"/>
          <w:sz w:val="28"/>
          <w:szCs w:val="28"/>
        </w:rPr>
        <w:t xml:space="preserve">– </w:t>
      </w:r>
      <w:bookmarkStart w:id="3" w:name="_Hlk116897698"/>
      <w:bookmarkStart w:id="4" w:name="_Hlk116553749"/>
      <w:r w:rsidR="00D70D8B" w:rsidRPr="000C2AD4">
        <w:rPr>
          <w:rFonts w:ascii="PT Astra Serif" w:eastAsiaTheme="minorHAnsi" w:hAnsi="PT Astra Serif" w:cs="PT Astra Serif"/>
          <w:sz w:val="28"/>
          <w:szCs w:val="28"/>
        </w:rPr>
        <w:t xml:space="preserve">в отношении мотоциклов, мотороллеров, </w:t>
      </w:r>
      <w:r w:rsidR="002A4412" w:rsidRPr="000C2AD4">
        <w:rPr>
          <w:rFonts w:ascii="PT Astra Serif" w:eastAsiaTheme="minorHAnsi" w:hAnsi="PT Astra Serif" w:cs="PT Astra Serif"/>
          <w:sz w:val="28"/>
          <w:szCs w:val="28"/>
        </w:rPr>
        <w:t>легковых</w:t>
      </w:r>
      <w:r w:rsidR="002A4412" w:rsidRPr="000C2AD4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D70D8B" w:rsidRPr="000C2AD4">
        <w:rPr>
          <w:rFonts w:ascii="PT Astra Serif" w:eastAsiaTheme="minorHAnsi" w:hAnsi="PT Astra Serif" w:cs="PT Astra Serif"/>
          <w:sz w:val="28"/>
          <w:szCs w:val="28"/>
        </w:rPr>
        <w:t xml:space="preserve">автомобилей </w:t>
      </w:r>
      <w:bookmarkEnd w:id="3"/>
      <w:r w:rsidR="00F925D6" w:rsidRPr="000C2AD4">
        <w:rPr>
          <w:rFonts w:ascii="PT Astra Serif" w:eastAsiaTheme="minorHAnsi" w:hAnsi="PT Astra Serif" w:cs="PT Astra Serif"/>
          <w:sz w:val="28"/>
          <w:szCs w:val="28"/>
        </w:rPr>
        <w:t>(для владельцев двух</w:t>
      </w:r>
      <w:proofErr w:type="gramEnd"/>
      <w:r w:rsidR="00F925D6" w:rsidRPr="000C2AD4">
        <w:rPr>
          <w:rFonts w:ascii="PT Astra Serif" w:eastAsiaTheme="minorHAnsi" w:hAnsi="PT Astra Serif" w:cs="PT Astra Serif"/>
          <w:sz w:val="28"/>
          <w:szCs w:val="28"/>
        </w:rPr>
        <w:t xml:space="preserve"> и более транспортных средств </w:t>
      </w:r>
      <w:r w:rsidR="005A0E54" w:rsidRPr="000C2AD4">
        <w:rPr>
          <w:rFonts w:ascii="PT Astra Serif" w:eastAsiaTheme="minorHAnsi" w:hAnsi="PT Astra Serif" w:cs="PT Astra Serif"/>
          <w:sz w:val="28"/>
          <w:szCs w:val="28"/>
        </w:rPr>
        <w:t>–</w:t>
      </w:r>
      <w:r w:rsidR="002A4412" w:rsidRPr="000C2AD4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F925D6" w:rsidRPr="000C2AD4">
        <w:rPr>
          <w:rFonts w:ascii="PT Astra Serif" w:eastAsiaTheme="minorHAnsi" w:hAnsi="PT Astra Serif" w:cs="PT Astra Serif"/>
          <w:sz w:val="28"/>
          <w:szCs w:val="28"/>
        </w:rPr>
        <w:t>за одно транспортное средство</w:t>
      </w:r>
      <w:r w:rsidR="002A4412" w:rsidRPr="000C2AD4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2A4412" w:rsidRPr="000C2AD4">
        <w:rPr>
          <w:rFonts w:ascii="PT Astra Serif" w:eastAsiaTheme="minorHAnsi" w:hAnsi="PT Astra Serif" w:cs="PT Astra Serif"/>
          <w:sz w:val="28"/>
          <w:szCs w:val="28"/>
        </w:rPr>
        <w:t>по выбору</w:t>
      </w:r>
      <w:r w:rsidR="00F925D6" w:rsidRPr="000C2AD4">
        <w:rPr>
          <w:rFonts w:ascii="PT Astra Serif" w:eastAsiaTheme="minorHAnsi" w:hAnsi="PT Astra Serif" w:cs="PT Astra Serif"/>
          <w:sz w:val="28"/>
          <w:szCs w:val="28"/>
        </w:rPr>
        <w:t>)</w:t>
      </w:r>
      <w:bookmarkEnd w:id="4"/>
      <w:r w:rsidR="00456C8B" w:rsidRPr="000C2AD4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bookmarkStart w:id="5" w:name="_Hlk116910598"/>
      <w:r w:rsidR="00E57868" w:rsidRPr="000C2AD4">
        <w:rPr>
          <w:rFonts w:ascii="PT Astra Serif" w:eastAsiaTheme="minorHAnsi" w:hAnsi="PT Astra Serif" w:cs="PT Astra Serif"/>
          <w:sz w:val="28"/>
          <w:szCs w:val="28"/>
        </w:rPr>
        <w:t xml:space="preserve">сроком на </w:t>
      </w:r>
      <w:r w:rsidR="00686913" w:rsidRPr="000C2AD4">
        <w:rPr>
          <w:rFonts w:ascii="PT Astra Serif" w:eastAsiaTheme="minorHAnsi" w:hAnsi="PT Astra Serif" w:cs="PT Astra Serif"/>
          <w:sz w:val="28"/>
          <w:szCs w:val="28"/>
        </w:rPr>
        <w:t>два</w:t>
      </w:r>
      <w:r w:rsidR="00E57868" w:rsidRPr="000C2AD4">
        <w:rPr>
          <w:rFonts w:ascii="PT Astra Serif" w:eastAsiaTheme="minorHAnsi" w:hAnsi="PT Astra Serif" w:cs="PT Astra Serif"/>
          <w:sz w:val="28"/>
          <w:szCs w:val="28"/>
        </w:rPr>
        <w:t xml:space="preserve"> года </w:t>
      </w:r>
      <w:bookmarkEnd w:id="5"/>
      <w:r w:rsidR="00456C8B" w:rsidRPr="000C2AD4">
        <w:rPr>
          <w:rFonts w:ascii="PT Astra Serif" w:eastAsiaTheme="minorHAnsi" w:hAnsi="PT Astra Serif"/>
          <w:sz w:val="28"/>
          <w:szCs w:val="28"/>
        </w:rPr>
        <w:t>начиная с 1 января 2021 года</w:t>
      </w:r>
      <w:r w:rsidR="00F925D6" w:rsidRPr="000C2AD4">
        <w:rPr>
          <w:rFonts w:ascii="PT Astra Serif" w:eastAsiaTheme="minorHAnsi" w:hAnsi="PT Astra Serif" w:cs="PT Astra Serif"/>
          <w:sz w:val="28"/>
          <w:szCs w:val="28"/>
        </w:rPr>
        <w:t xml:space="preserve">. </w:t>
      </w:r>
      <w:bookmarkStart w:id="6" w:name="_Hlk116408734"/>
      <w:r w:rsidR="009B5E07" w:rsidRPr="000C2AD4">
        <w:rPr>
          <w:rFonts w:ascii="PT Astra Serif" w:eastAsiaTheme="minorHAnsi" w:hAnsi="PT Astra Serif" w:cs="PT Astra Serif"/>
          <w:sz w:val="28"/>
          <w:szCs w:val="28"/>
        </w:rPr>
        <w:t>Граждане Российской Федерации</w:t>
      </w:r>
      <w:r w:rsidR="00F925D6" w:rsidRPr="000C2AD4">
        <w:rPr>
          <w:rFonts w:ascii="PT Astra Serif" w:eastAsiaTheme="minorHAnsi" w:hAnsi="PT Astra Serif" w:cs="PT Astra Serif"/>
          <w:sz w:val="28"/>
          <w:szCs w:val="28"/>
        </w:rPr>
        <w:t xml:space="preserve">, имеющие право на налоговую льготу, предусмотренную настоящим пунктом, представляют в налоговый орган </w:t>
      </w:r>
      <w:r w:rsidR="005B4C57" w:rsidRPr="000C2AD4">
        <w:rPr>
          <w:rFonts w:ascii="PT Astra Serif" w:eastAsiaTheme="minorHAnsi" w:hAnsi="PT Astra Serif" w:cs="PT Astra Serif"/>
          <w:sz w:val="28"/>
          <w:szCs w:val="28"/>
        </w:rPr>
        <w:br/>
      </w:r>
      <w:r w:rsidR="00F925D6" w:rsidRPr="000C2AD4">
        <w:rPr>
          <w:rFonts w:ascii="PT Astra Serif" w:eastAsiaTheme="minorHAnsi" w:hAnsi="PT Astra Serif" w:cs="PT Astra Serif"/>
          <w:sz w:val="28"/>
          <w:szCs w:val="28"/>
        </w:rPr>
        <w:t>по своему выбору письменное заявление</w:t>
      </w:r>
      <w:r w:rsidR="003F2285" w:rsidRPr="000C2AD4">
        <w:rPr>
          <w:rFonts w:ascii="PT Astra Serif" w:eastAsiaTheme="minorHAnsi" w:hAnsi="PT Astra Serif" w:cs="PT Astra Serif"/>
          <w:sz w:val="28"/>
          <w:szCs w:val="28"/>
        </w:rPr>
        <w:t xml:space="preserve"> </w:t>
      </w:r>
      <w:r w:rsidR="00F925D6" w:rsidRPr="000C2AD4">
        <w:rPr>
          <w:rFonts w:ascii="PT Astra Serif" w:eastAsiaTheme="minorHAnsi" w:hAnsi="PT Astra Serif" w:cs="PT Astra Serif"/>
          <w:sz w:val="28"/>
          <w:szCs w:val="28"/>
        </w:rPr>
        <w:t xml:space="preserve">о предоставлении налоговой льготы, </w:t>
      </w:r>
      <w:r w:rsidR="005B4C57" w:rsidRPr="000C2AD4">
        <w:rPr>
          <w:rFonts w:ascii="PT Astra Serif" w:eastAsiaTheme="minorHAnsi" w:hAnsi="PT Astra Serif" w:cs="PT Astra Serif"/>
          <w:sz w:val="28"/>
          <w:szCs w:val="28"/>
        </w:rPr>
        <w:br/>
      </w:r>
      <w:r w:rsidR="00F925D6" w:rsidRPr="000C2AD4">
        <w:rPr>
          <w:rFonts w:ascii="PT Astra Serif" w:eastAsiaTheme="minorHAnsi" w:hAnsi="PT Astra Serif" w:cs="PT Astra Serif"/>
          <w:sz w:val="28"/>
          <w:szCs w:val="28"/>
        </w:rPr>
        <w:t xml:space="preserve">а также вправе </w:t>
      </w:r>
      <w:r w:rsidR="006F5A05" w:rsidRPr="000C2AD4">
        <w:rPr>
          <w:rFonts w:ascii="PT Astra Serif" w:eastAsiaTheme="minorHAnsi" w:hAnsi="PT Astra Serif" w:cs="PT Astra Serif"/>
          <w:sz w:val="28"/>
          <w:szCs w:val="28"/>
        </w:rPr>
        <w:t xml:space="preserve">представить документы, подтверждающие в соответствии </w:t>
      </w:r>
      <w:r w:rsidR="005B4C57" w:rsidRPr="000C2AD4">
        <w:rPr>
          <w:rFonts w:ascii="PT Astra Serif" w:eastAsiaTheme="minorHAnsi" w:hAnsi="PT Astra Serif" w:cs="PT Astra Serif"/>
          <w:sz w:val="28"/>
          <w:szCs w:val="28"/>
        </w:rPr>
        <w:br/>
      </w:r>
      <w:r w:rsidR="006F5A05" w:rsidRPr="000C2AD4">
        <w:rPr>
          <w:rFonts w:ascii="PT Astra Serif" w:eastAsiaTheme="minorHAnsi" w:hAnsi="PT Astra Serif" w:cs="PT Astra Serif"/>
          <w:sz w:val="28"/>
          <w:szCs w:val="28"/>
        </w:rPr>
        <w:t xml:space="preserve">с законодательством Российской Федерации </w:t>
      </w:r>
      <w:r w:rsidR="0050320F" w:rsidRPr="000C2AD4">
        <w:rPr>
          <w:rFonts w:ascii="PT Astra Serif" w:eastAsiaTheme="minorHAnsi" w:hAnsi="PT Astra Serif" w:cs="PT Astra Serif"/>
          <w:sz w:val="28"/>
          <w:szCs w:val="28"/>
        </w:rPr>
        <w:t xml:space="preserve">факт </w:t>
      </w:r>
      <w:r w:rsidR="003F2285" w:rsidRPr="000C2AD4">
        <w:rPr>
          <w:rFonts w:ascii="PT Astra Serif" w:eastAsiaTheme="minorHAnsi" w:hAnsi="PT Astra Serif" w:cs="PT Astra Serif"/>
          <w:sz w:val="28"/>
          <w:szCs w:val="28"/>
        </w:rPr>
        <w:t>их</w:t>
      </w:r>
      <w:r w:rsidR="0050320F" w:rsidRPr="000C2AD4">
        <w:rPr>
          <w:rFonts w:ascii="PT Astra Serif" w:eastAsiaTheme="minorHAnsi" w:hAnsi="PT Astra Serif" w:cs="PT Astra Serif"/>
          <w:sz w:val="28"/>
          <w:szCs w:val="28"/>
        </w:rPr>
        <w:t xml:space="preserve"> участия</w:t>
      </w:r>
      <w:r w:rsidR="006F5A05" w:rsidRPr="000C2AD4">
        <w:rPr>
          <w:rFonts w:ascii="PT Astra Serif" w:eastAsiaTheme="minorHAnsi" w:hAnsi="PT Astra Serif" w:cs="PT Astra Serif"/>
          <w:sz w:val="28"/>
          <w:szCs w:val="28"/>
        </w:rPr>
        <w:t xml:space="preserve"> в </w:t>
      </w:r>
      <w:r w:rsidR="003F2285" w:rsidRPr="000C2AD4">
        <w:rPr>
          <w:rFonts w:ascii="PT Astra Serif" w:eastAsiaTheme="minorHAnsi" w:hAnsi="PT Astra Serif" w:cs="PT Astra Serif"/>
          <w:sz w:val="28"/>
          <w:szCs w:val="28"/>
        </w:rPr>
        <w:t xml:space="preserve">проведении </w:t>
      </w:r>
      <w:r w:rsidR="006F5A05" w:rsidRPr="000C2AD4">
        <w:rPr>
          <w:rFonts w:ascii="PT Astra Serif" w:eastAsiaTheme="minorHAnsi" w:hAnsi="PT Astra Serif" w:cs="PT Astra Serif"/>
          <w:sz w:val="28"/>
          <w:szCs w:val="28"/>
        </w:rPr>
        <w:t>специальной военной операции</w:t>
      </w:r>
      <w:bookmarkEnd w:id="6"/>
      <w:proofErr w:type="gramStart"/>
      <w:r w:rsidR="006F5A05" w:rsidRPr="000C2AD4">
        <w:rPr>
          <w:rFonts w:ascii="PT Astra Serif" w:eastAsiaTheme="minorHAnsi" w:hAnsi="PT Astra Serif" w:cs="PT Astra Serif"/>
          <w:sz w:val="28"/>
          <w:szCs w:val="28"/>
        </w:rPr>
        <w:t>.</w:t>
      </w:r>
      <w:r w:rsidRPr="000C2AD4">
        <w:rPr>
          <w:rFonts w:ascii="PT Astra Serif" w:eastAsiaTheme="minorHAnsi" w:hAnsi="PT Astra Serif" w:cs="PT Astra Serif"/>
          <w:sz w:val="28"/>
          <w:szCs w:val="28"/>
        </w:rPr>
        <w:t>»</w:t>
      </w:r>
      <w:r w:rsidR="006F5A05" w:rsidRPr="000C2AD4">
        <w:rPr>
          <w:rFonts w:ascii="PT Astra Serif" w:eastAsiaTheme="minorHAnsi" w:hAnsi="PT Astra Serif" w:cs="PT Astra Serif"/>
          <w:sz w:val="28"/>
          <w:szCs w:val="28"/>
        </w:rPr>
        <w:t>;</w:t>
      </w:r>
      <w:proofErr w:type="gramEnd"/>
    </w:p>
    <w:p w14:paraId="7311F56D" w14:textId="77777777" w:rsidR="00D70D8B" w:rsidRPr="000C2AD4" w:rsidRDefault="00D70D8B" w:rsidP="002A44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0C2AD4">
        <w:rPr>
          <w:rFonts w:ascii="PT Astra Serif" w:eastAsiaTheme="minorHAnsi" w:hAnsi="PT Astra Serif" w:cs="PT Astra Serif"/>
          <w:sz w:val="28"/>
          <w:szCs w:val="28"/>
        </w:rPr>
        <w:t xml:space="preserve">2) в части </w:t>
      </w:r>
      <w:r w:rsidR="005C5BCC" w:rsidRPr="000C2AD4">
        <w:rPr>
          <w:rFonts w:ascii="PT Astra Serif" w:eastAsiaTheme="minorHAnsi" w:hAnsi="PT Astra Serif" w:cs="PT Astra Serif"/>
          <w:sz w:val="28"/>
          <w:szCs w:val="28"/>
        </w:rPr>
        <w:t>2</w:t>
      </w:r>
      <w:r w:rsidR="00E320A2" w:rsidRPr="000C2AD4">
        <w:rPr>
          <w:rFonts w:ascii="PT Astra Serif" w:eastAsiaTheme="minorHAnsi" w:hAnsi="PT Astra Serif" w:cs="PT Astra Serif"/>
          <w:sz w:val="28"/>
          <w:szCs w:val="28"/>
          <w:vertAlign w:val="superscript"/>
        </w:rPr>
        <w:t>1</w:t>
      </w:r>
      <w:r w:rsidR="005C5BCC" w:rsidRPr="000C2AD4">
        <w:rPr>
          <w:rFonts w:ascii="PT Astra Serif" w:eastAsiaTheme="minorHAnsi" w:hAnsi="PT Astra Serif" w:cs="PT Astra Serif"/>
          <w:sz w:val="28"/>
          <w:szCs w:val="28"/>
        </w:rPr>
        <w:t xml:space="preserve"> слова «и </w:t>
      </w:r>
      <w:hyperlink r:id="rId7" w:history="1">
        <w:r w:rsidR="005C5BCC" w:rsidRPr="000C2AD4">
          <w:rPr>
            <w:rFonts w:ascii="PT Astra Serif" w:eastAsiaTheme="minorHAnsi" w:hAnsi="PT Astra Serif" w:cs="PT Astra Serif"/>
            <w:sz w:val="28"/>
            <w:szCs w:val="28"/>
          </w:rPr>
          <w:t>11</w:t>
        </w:r>
      </w:hyperlink>
      <w:r w:rsidR="005C5BCC" w:rsidRPr="000C2AD4">
        <w:rPr>
          <w:rFonts w:ascii="PT Astra Serif" w:eastAsiaTheme="minorHAnsi" w:hAnsi="PT Astra Serif" w:cs="PT Astra Serif"/>
          <w:sz w:val="28"/>
          <w:szCs w:val="28"/>
        </w:rPr>
        <w:t>-</w:t>
      </w:r>
      <w:hyperlink r:id="rId8" w:history="1">
        <w:r w:rsidR="005C5BCC" w:rsidRPr="000C2AD4">
          <w:rPr>
            <w:rFonts w:ascii="PT Astra Serif" w:eastAsiaTheme="minorHAnsi" w:hAnsi="PT Astra Serif" w:cs="PT Astra Serif"/>
            <w:sz w:val="28"/>
            <w:szCs w:val="28"/>
          </w:rPr>
          <w:t>13</w:t>
        </w:r>
      </w:hyperlink>
      <w:r w:rsidR="005C5BCC" w:rsidRPr="000C2AD4">
        <w:rPr>
          <w:rFonts w:ascii="PT Astra Serif" w:eastAsiaTheme="minorHAnsi" w:hAnsi="PT Astra Serif" w:cs="PT Astra Serif"/>
          <w:sz w:val="28"/>
          <w:szCs w:val="28"/>
        </w:rPr>
        <w:t>» заменить словами «, 11</w:t>
      </w:r>
      <w:r w:rsidR="0082187C" w:rsidRPr="000C2AD4">
        <w:rPr>
          <w:rFonts w:ascii="PT Astra Serif" w:eastAsiaTheme="minorHAnsi" w:hAnsi="PT Astra Serif" w:cs="PT Astra Serif"/>
          <w:sz w:val="28"/>
          <w:szCs w:val="28"/>
        </w:rPr>
        <w:t>-</w:t>
      </w:r>
      <w:r w:rsidR="005C5BCC" w:rsidRPr="000C2AD4">
        <w:rPr>
          <w:rFonts w:ascii="PT Astra Serif" w:eastAsiaTheme="minorHAnsi" w:hAnsi="PT Astra Serif" w:cs="PT Astra Serif"/>
          <w:sz w:val="28"/>
          <w:szCs w:val="28"/>
        </w:rPr>
        <w:t>13 и 22».</w:t>
      </w:r>
    </w:p>
    <w:p w14:paraId="13015262" w14:textId="77777777" w:rsidR="002A323D" w:rsidRPr="000C2AD4" w:rsidRDefault="002A323D" w:rsidP="00EB7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b/>
          <w:bCs/>
          <w:sz w:val="16"/>
          <w:szCs w:val="28"/>
        </w:rPr>
      </w:pPr>
    </w:p>
    <w:p w14:paraId="34C22FC7" w14:textId="77777777" w:rsidR="005C5BCC" w:rsidRPr="000C2AD4" w:rsidRDefault="005C5BCC" w:rsidP="00EB7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b/>
          <w:bCs/>
          <w:sz w:val="28"/>
          <w:szCs w:val="28"/>
        </w:rPr>
      </w:pPr>
    </w:p>
    <w:p w14:paraId="18AFA549" w14:textId="77777777" w:rsidR="00EB70C2" w:rsidRPr="000C2AD4" w:rsidRDefault="00EB70C2" w:rsidP="002A441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PT Astra Serif" w:eastAsiaTheme="minorHAnsi" w:hAnsi="PT Astra Serif" w:cs="PT Astra Serif"/>
          <w:b/>
          <w:bCs/>
          <w:sz w:val="28"/>
          <w:szCs w:val="28"/>
        </w:rPr>
      </w:pPr>
      <w:r w:rsidRPr="000C2AD4">
        <w:rPr>
          <w:rFonts w:ascii="PT Astra Serif" w:eastAsiaTheme="minorHAnsi" w:hAnsi="PT Astra Serif" w:cs="PT Astra Serif"/>
          <w:b/>
          <w:bCs/>
          <w:sz w:val="28"/>
          <w:szCs w:val="28"/>
        </w:rPr>
        <w:t>Статья 2</w:t>
      </w:r>
    </w:p>
    <w:p w14:paraId="256499A5" w14:textId="77777777" w:rsidR="00EB70C2" w:rsidRPr="000C2AD4" w:rsidRDefault="00EB70C2" w:rsidP="002A44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</w:p>
    <w:p w14:paraId="1F67044B" w14:textId="77777777" w:rsidR="00086043" w:rsidRPr="000C2AD4" w:rsidRDefault="00086043" w:rsidP="002A44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</w:p>
    <w:p w14:paraId="4E1C714F" w14:textId="77777777" w:rsidR="00EB70C2" w:rsidRPr="000C2AD4" w:rsidRDefault="005C5BCC" w:rsidP="002A44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0C2AD4">
        <w:rPr>
          <w:rFonts w:ascii="PT Astra Serif" w:eastAsiaTheme="minorHAnsi" w:hAnsi="PT Astra Serif" w:cs="PT Astra Serif"/>
          <w:sz w:val="28"/>
          <w:szCs w:val="28"/>
        </w:rPr>
        <w:t xml:space="preserve">Настоящий Закон вступает в силу </w:t>
      </w:r>
      <w:r w:rsidR="003E5616" w:rsidRPr="000C2AD4">
        <w:rPr>
          <w:rFonts w:ascii="PT Astra Serif" w:eastAsiaTheme="minorHAnsi" w:hAnsi="PT Astra Serif" w:cs="PT Astra Serif"/>
          <w:sz w:val="28"/>
          <w:szCs w:val="28"/>
        </w:rPr>
        <w:t xml:space="preserve">со </w:t>
      </w:r>
      <w:r w:rsidRPr="000C2AD4">
        <w:rPr>
          <w:rFonts w:ascii="PT Astra Serif" w:eastAsiaTheme="minorHAnsi" w:hAnsi="PT Astra Serif" w:cs="PT Astra Serif"/>
          <w:sz w:val="28"/>
          <w:szCs w:val="28"/>
        </w:rPr>
        <w:t>дня его официального опубликования</w:t>
      </w:r>
      <w:r w:rsidR="00EB70C2" w:rsidRPr="000C2AD4">
        <w:rPr>
          <w:rFonts w:ascii="PT Astra Serif" w:eastAsiaTheme="minorHAnsi" w:hAnsi="PT Astra Serif" w:cs="PT Astra Serif"/>
          <w:sz w:val="28"/>
          <w:szCs w:val="28"/>
        </w:rPr>
        <w:t>.</w:t>
      </w:r>
    </w:p>
    <w:p w14:paraId="3433C927" w14:textId="77777777" w:rsidR="0008462B" w:rsidRPr="000C2AD4" w:rsidRDefault="0008462B" w:rsidP="002A441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eastAsiaTheme="minorHAnsi" w:hAnsi="PT Astra Serif" w:cs="PT Astra Serif"/>
          <w:b/>
          <w:bCs/>
          <w:sz w:val="20"/>
          <w:szCs w:val="20"/>
        </w:rPr>
      </w:pPr>
    </w:p>
    <w:p w14:paraId="41B8B4C2" w14:textId="77777777" w:rsidR="007A517F" w:rsidRPr="000C2AD4" w:rsidRDefault="007A517F" w:rsidP="007A5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Theme="minorHAnsi" w:hAnsi="PT Astra Serif" w:cs="PT Astra Serif"/>
          <w:sz w:val="28"/>
          <w:szCs w:val="28"/>
        </w:rPr>
      </w:pPr>
    </w:p>
    <w:p w14:paraId="65FB5D47" w14:textId="77777777" w:rsidR="007A517F" w:rsidRPr="000C2AD4" w:rsidRDefault="007A517F" w:rsidP="007A51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Theme="minorHAnsi" w:hAnsi="PT Astra Serif" w:cs="PT Astra Serif"/>
          <w:sz w:val="28"/>
          <w:szCs w:val="28"/>
        </w:rPr>
      </w:pPr>
    </w:p>
    <w:p w14:paraId="77364EB9" w14:textId="77777777" w:rsidR="00A652CF" w:rsidRPr="000C2AD4" w:rsidRDefault="00A652CF" w:rsidP="007A517F">
      <w:pPr>
        <w:pStyle w:val="a3"/>
        <w:tabs>
          <w:tab w:val="left" w:pos="8100"/>
        </w:tabs>
        <w:rPr>
          <w:rFonts w:ascii="PT Astra Serif" w:hAnsi="PT Astra Serif"/>
          <w:b/>
          <w:szCs w:val="28"/>
        </w:rPr>
      </w:pPr>
      <w:r w:rsidRPr="000C2AD4">
        <w:rPr>
          <w:rFonts w:ascii="PT Astra Serif" w:hAnsi="PT Astra Serif"/>
          <w:b/>
          <w:szCs w:val="28"/>
        </w:rPr>
        <w:t xml:space="preserve">Губернатор Ульяновской области </w:t>
      </w:r>
      <w:r w:rsidR="000E07D0" w:rsidRPr="000C2AD4">
        <w:rPr>
          <w:rFonts w:ascii="PT Astra Serif" w:hAnsi="PT Astra Serif"/>
          <w:b/>
          <w:szCs w:val="28"/>
        </w:rPr>
        <w:t xml:space="preserve"> </w:t>
      </w:r>
      <w:r w:rsidRPr="000C2AD4">
        <w:rPr>
          <w:rFonts w:ascii="PT Astra Serif" w:hAnsi="PT Astra Serif"/>
          <w:b/>
          <w:szCs w:val="28"/>
        </w:rPr>
        <w:t xml:space="preserve">                                              </w:t>
      </w:r>
      <w:r w:rsidR="007A4D88" w:rsidRPr="000C2AD4">
        <w:rPr>
          <w:rFonts w:ascii="PT Astra Serif" w:hAnsi="PT Astra Serif"/>
          <w:b/>
          <w:szCs w:val="28"/>
        </w:rPr>
        <w:t xml:space="preserve">   </w:t>
      </w:r>
      <w:r w:rsidRPr="000C2AD4">
        <w:rPr>
          <w:rFonts w:ascii="PT Astra Serif" w:hAnsi="PT Astra Serif"/>
          <w:b/>
          <w:szCs w:val="28"/>
        </w:rPr>
        <w:t xml:space="preserve"> </w:t>
      </w:r>
      <w:proofErr w:type="spellStart"/>
      <w:r w:rsidRPr="000C2AD4">
        <w:rPr>
          <w:rFonts w:ascii="PT Astra Serif" w:hAnsi="PT Astra Serif"/>
          <w:b/>
          <w:szCs w:val="28"/>
        </w:rPr>
        <w:t>А.Ю.Русских</w:t>
      </w:r>
      <w:proofErr w:type="spellEnd"/>
    </w:p>
    <w:p w14:paraId="7976F88E" w14:textId="77777777" w:rsidR="00A652CF" w:rsidRPr="000C2AD4" w:rsidRDefault="00A652CF" w:rsidP="007A517F">
      <w:pPr>
        <w:spacing w:after="0" w:line="240" w:lineRule="auto"/>
        <w:jc w:val="center"/>
        <w:rPr>
          <w:rFonts w:ascii="PT Astra Serif" w:hAnsi="PT Astra Serif"/>
          <w:sz w:val="28"/>
          <w:szCs w:val="20"/>
        </w:rPr>
      </w:pPr>
    </w:p>
    <w:p w14:paraId="642A4869" w14:textId="77777777" w:rsidR="007A517F" w:rsidRPr="000C2AD4" w:rsidRDefault="007A517F" w:rsidP="007A517F">
      <w:pPr>
        <w:spacing w:after="0" w:line="240" w:lineRule="auto"/>
        <w:jc w:val="center"/>
        <w:rPr>
          <w:rFonts w:ascii="PT Astra Serif" w:hAnsi="PT Astra Serif"/>
          <w:sz w:val="28"/>
          <w:szCs w:val="20"/>
        </w:rPr>
      </w:pPr>
      <w:bookmarkStart w:id="7" w:name="_GoBack"/>
      <w:bookmarkEnd w:id="7"/>
    </w:p>
    <w:p w14:paraId="4528C27B" w14:textId="77777777" w:rsidR="007A517F" w:rsidRPr="000C2AD4" w:rsidRDefault="007A517F" w:rsidP="007A517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47B9B676" w14:textId="77777777" w:rsidR="00A652CF" w:rsidRPr="000C2AD4" w:rsidRDefault="00A652CF" w:rsidP="007A517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2AD4">
        <w:rPr>
          <w:rFonts w:ascii="PT Astra Serif" w:hAnsi="PT Astra Serif"/>
          <w:sz w:val="28"/>
          <w:szCs w:val="28"/>
        </w:rPr>
        <w:t>г. Ульяновск</w:t>
      </w:r>
    </w:p>
    <w:p w14:paraId="3A99952C" w14:textId="77777777" w:rsidR="00A652CF" w:rsidRPr="000C2AD4" w:rsidRDefault="00A652CF" w:rsidP="007A517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C2AD4">
        <w:rPr>
          <w:rFonts w:ascii="PT Astra Serif" w:hAnsi="PT Astra Serif"/>
          <w:sz w:val="28"/>
          <w:szCs w:val="28"/>
        </w:rPr>
        <w:t>___ ___________2022 г.</w:t>
      </w:r>
    </w:p>
    <w:p w14:paraId="30FC9DB0" w14:textId="77777777" w:rsidR="00F12C76" w:rsidRPr="000C2AD4" w:rsidRDefault="00A652CF" w:rsidP="007A517F">
      <w:pPr>
        <w:tabs>
          <w:tab w:val="center" w:pos="4960"/>
          <w:tab w:val="left" w:pos="7335"/>
        </w:tabs>
        <w:spacing w:after="0" w:line="240" w:lineRule="auto"/>
        <w:jc w:val="center"/>
        <w:rPr>
          <w:rFonts w:ascii="PT Astra Serif" w:hAnsi="PT Astra Serif"/>
        </w:rPr>
      </w:pPr>
      <w:r w:rsidRPr="000C2AD4">
        <w:rPr>
          <w:rFonts w:ascii="PT Astra Serif" w:hAnsi="PT Astra Serif"/>
          <w:sz w:val="28"/>
          <w:szCs w:val="28"/>
        </w:rPr>
        <w:t>№____-ЗО</w:t>
      </w:r>
    </w:p>
    <w:sectPr w:rsidR="00F12C76" w:rsidRPr="000C2AD4" w:rsidSect="000C2AD4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B30F25" w14:textId="77777777" w:rsidR="00345A67" w:rsidRDefault="00345A67">
      <w:pPr>
        <w:spacing w:after="0" w:line="240" w:lineRule="auto"/>
      </w:pPr>
      <w:r>
        <w:separator/>
      </w:r>
    </w:p>
  </w:endnote>
  <w:endnote w:type="continuationSeparator" w:id="0">
    <w:p w14:paraId="0046AF31" w14:textId="77777777" w:rsidR="00345A67" w:rsidRDefault="00345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F42888" w14:textId="3DC3E09E" w:rsidR="002A4412" w:rsidRPr="002A4412" w:rsidRDefault="002A4412" w:rsidP="002A4412">
    <w:pPr>
      <w:pStyle w:val="ab"/>
      <w:jc w:val="right"/>
      <w:rPr>
        <w:rFonts w:ascii="PT Astra Serif" w:hAnsi="PT Astra Serif"/>
        <w:sz w:val="16"/>
      </w:rPr>
    </w:pPr>
    <w:r w:rsidRPr="002A4412">
      <w:rPr>
        <w:rFonts w:ascii="PT Astra Serif" w:hAnsi="PT Astra Serif"/>
        <w:sz w:val="16"/>
      </w:rPr>
      <w:t>1710ан2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2215E" w14:textId="77777777" w:rsidR="00345A67" w:rsidRDefault="00345A67">
      <w:pPr>
        <w:spacing w:after="0" w:line="240" w:lineRule="auto"/>
      </w:pPr>
      <w:r>
        <w:separator/>
      </w:r>
    </w:p>
  </w:footnote>
  <w:footnote w:type="continuationSeparator" w:id="0">
    <w:p w14:paraId="150D3236" w14:textId="77777777" w:rsidR="00345A67" w:rsidRDefault="00345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6F1EA3" w14:textId="77777777" w:rsidR="00D00F10" w:rsidRPr="00DF3DB5" w:rsidRDefault="00E83ED2">
    <w:pPr>
      <w:pStyle w:val="a5"/>
      <w:jc w:val="center"/>
      <w:rPr>
        <w:rFonts w:ascii="PT Astra Serif" w:hAnsi="PT Astra Serif"/>
        <w:sz w:val="28"/>
        <w:szCs w:val="28"/>
      </w:rPr>
    </w:pPr>
    <w:r w:rsidRPr="00DF3DB5">
      <w:rPr>
        <w:rFonts w:ascii="PT Astra Serif" w:hAnsi="PT Astra Serif"/>
        <w:sz w:val="28"/>
        <w:szCs w:val="28"/>
      </w:rPr>
      <w:fldChar w:fldCharType="begin"/>
    </w:r>
    <w:r w:rsidR="00C91BF5" w:rsidRPr="00DF3DB5">
      <w:rPr>
        <w:rFonts w:ascii="PT Astra Serif" w:hAnsi="PT Astra Serif"/>
        <w:sz w:val="28"/>
        <w:szCs w:val="28"/>
      </w:rPr>
      <w:instrText xml:space="preserve"> PAGE   \* MERGEFORMAT </w:instrText>
    </w:r>
    <w:r w:rsidRPr="00DF3DB5">
      <w:rPr>
        <w:rFonts w:ascii="PT Astra Serif" w:hAnsi="PT Astra Serif"/>
        <w:sz w:val="28"/>
        <w:szCs w:val="28"/>
      </w:rPr>
      <w:fldChar w:fldCharType="separate"/>
    </w:r>
    <w:r w:rsidR="000C2AD4">
      <w:rPr>
        <w:rFonts w:ascii="PT Astra Serif" w:hAnsi="PT Astra Serif"/>
        <w:noProof/>
        <w:sz w:val="28"/>
        <w:szCs w:val="28"/>
      </w:rPr>
      <w:t>2</w:t>
    </w:r>
    <w:r w:rsidRPr="00DF3DB5">
      <w:rPr>
        <w:rFonts w:ascii="PT Astra Serif" w:hAnsi="PT Astra Serif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F03"/>
    <w:rsid w:val="0000219A"/>
    <w:rsid w:val="00007F7D"/>
    <w:rsid w:val="00021F98"/>
    <w:rsid w:val="00035214"/>
    <w:rsid w:val="00055ACE"/>
    <w:rsid w:val="00055BC8"/>
    <w:rsid w:val="00066C9C"/>
    <w:rsid w:val="0008462B"/>
    <w:rsid w:val="00086043"/>
    <w:rsid w:val="000C0033"/>
    <w:rsid w:val="000C2AD4"/>
    <w:rsid w:val="000E07D0"/>
    <w:rsid w:val="000F0E07"/>
    <w:rsid w:val="00124C43"/>
    <w:rsid w:val="00147B77"/>
    <w:rsid w:val="00172C4A"/>
    <w:rsid w:val="00187696"/>
    <w:rsid w:val="001F10AA"/>
    <w:rsid w:val="001F6E3A"/>
    <w:rsid w:val="00221D0F"/>
    <w:rsid w:val="0025263D"/>
    <w:rsid w:val="002710AF"/>
    <w:rsid w:val="00276D27"/>
    <w:rsid w:val="00281058"/>
    <w:rsid w:val="00293BB4"/>
    <w:rsid w:val="002A192B"/>
    <w:rsid w:val="002A323D"/>
    <w:rsid w:val="002A4412"/>
    <w:rsid w:val="002D445E"/>
    <w:rsid w:val="0030584D"/>
    <w:rsid w:val="003264D4"/>
    <w:rsid w:val="003411F8"/>
    <w:rsid w:val="00345A67"/>
    <w:rsid w:val="003831EC"/>
    <w:rsid w:val="003B5DFB"/>
    <w:rsid w:val="003C1136"/>
    <w:rsid w:val="003E5616"/>
    <w:rsid w:val="003F2285"/>
    <w:rsid w:val="003F4D38"/>
    <w:rsid w:val="00421ACB"/>
    <w:rsid w:val="00425C3C"/>
    <w:rsid w:val="00456C8B"/>
    <w:rsid w:val="00466359"/>
    <w:rsid w:val="004952F2"/>
    <w:rsid w:val="004D45A9"/>
    <w:rsid w:val="0050320F"/>
    <w:rsid w:val="005122C6"/>
    <w:rsid w:val="00532094"/>
    <w:rsid w:val="00534873"/>
    <w:rsid w:val="00551D94"/>
    <w:rsid w:val="00555611"/>
    <w:rsid w:val="00597004"/>
    <w:rsid w:val="005A0DD8"/>
    <w:rsid w:val="005A0E54"/>
    <w:rsid w:val="005B2AD5"/>
    <w:rsid w:val="005B4C57"/>
    <w:rsid w:val="005C3941"/>
    <w:rsid w:val="005C5BCC"/>
    <w:rsid w:val="005F0743"/>
    <w:rsid w:val="00606A01"/>
    <w:rsid w:val="0060774D"/>
    <w:rsid w:val="00686913"/>
    <w:rsid w:val="00697636"/>
    <w:rsid w:val="006B3589"/>
    <w:rsid w:val="006C0B77"/>
    <w:rsid w:val="006F2BBA"/>
    <w:rsid w:val="006F49AA"/>
    <w:rsid w:val="006F5A05"/>
    <w:rsid w:val="00716984"/>
    <w:rsid w:val="00776E68"/>
    <w:rsid w:val="007A4D88"/>
    <w:rsid w:val="007A517F"/>
    <w:rsid w:val="0082187C"/>
    <w:rsid w:val="008242FF"/>
    <w:rsid w:val="0084439A"/>
    <w:rsid w:val="00870751"/>
    <w:rsid w:val="008A0F1B"/>
    <w:rsid w:val="008D4417"/>
    <w:rsid w:val="008D4FF4"/>
    <w:rsid w:val="00922C48"/>
    <w:rsid w:val="00926698"/>
    <w:rsid w:val="00935470"/>
    <w:rsid w:val="009843C1"/>
    <w:rsid w:val="00993BF4"/>
    <w:rsid w:val="009B5E07"/>
    <w:rsid w:val="009C269B"/>
    <w:rsid w:val="00A34974"/>
    <w:rsid w:val="00A652CF"/>
    <w:rsid w:val="00A87105"/>
    <w:rsid w:val="00A87155"/>
    <w:rsid w:val="00AC7660"/>
    <w:rsid w:val="00AE4BBB"/>
    <w:rsid w:val="00AF5CA8"/>
    <w:rsid w:val="00B14820"/>
    <w:rsid w:val="00B35300"/>
    <w:rsid w:val="00B45616"/>
    <w:rsid w:val="00B4639A"/>
    <w:rsid w:val="00B915B7"/>
    <w:rsid w:val="00BC3F03"/>
    <w:rsid w:val="00C16E5C"/>
    <w:rsid w:val="00C77A02"/>
    <w:rsid w:val="00C91BF5"/>
    <w:rsid w:val="00C95A79"/>
    <w:rsid w:val="00CB704C"/>
    <w:rsid w:val="00CE5851"/>
    <w:rsid w:val="00CF3833"/>
    <w:rsid w:val="00D467F4"/>
    <w:rsid w:val="00D70D8B"/>
    <w:rsid w:val="00D73EB4"/>
    <w:rsid w:val="00D96E03"/>
    <w:rsid w:val="00DC2BA7"/>
    <w:rsid w:val="00DF6A48"/>
    <w:rsid w:val="00E014D1"/>
    <w:rsid w:val="00E320A2"/>
    <w:rsid w:val="00E57868"/>
    <w:rsid w:val="00E83ED2"/>
    <w:rsid w:val="00EA59DF"/>
    <w:rsid w:val="00EB70C2"/>
    <w:rsid w:val="00EC20BD"/>
    <w:rsid w:val="00EC382B"/>
    <w:rsid w:val="00ED3746"/>
    <w:rsid w:val="00EE4070"/>
    <w:rsid w:val="00F01172"/>
    <w:rsid w:val="00F12C76"/>
    <w:rsid w:val="00F34735"/>
    <w:rsid w:val="00F40D12"/>
    <w:rsid w:val="00F72256"/>
    <w:rsid w:val="00F76071"/>
    <w:rsid w:val="00F81C40"/>
    <w:rsid w:val="00F925D6"/>
    <w:rsid w:val="00F97DD3"/>
    <w:rsid w:val="00FB72F5"/>
    <w:rsid w:val="00FC2A86"/>
    <w:rsid w:val="00FF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895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52CF"/>
    <w:pPr>
      <w:spacing w:after="0" w:line="240" w:lineRule="auto"/>
      <w:ind w:right="-2"/>
      <w:jc w:val="both"/>
    </w:pPr>
    <w:rPr>
      <w:rFonts w:ascii="Times New Roman" w:eastAsia="Times New Roman" w:hAnsi="Times New Roman"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652CF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6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52CF"/>
    <w:rPr>
      <w:rFonts w:ascii="Calibri" w:eastAsia="Calibri" w:hAnsi="Calibri" w:cs="Times New Roman"/>
    </w:rPr>
  </w:style>
  <w:style w:type="paragraph" w:customStyle="1" w:styleId="ConsPlusNormal">
    <w:name w:val="ConsPlusNormal"/>
    <w:rsid w:val="00A652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A652C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A4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4D8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597004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2A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A441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52CF"/>
    <w:pPr>
      <w:spacing w:after="0" w:line="240" w:lineRule="auto"/>
      <w:ind w:right="-2"/>
      <w:jc w:val="both"/>
    </w:pPr>
    <w:rPr>
      <w:rFonts w:ascii="Times New Roman" w:eastAsia="Times New Roman" w:hAnsi="Times New Roman"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652CF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6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52CF"/>
    <w:rPr>
      <w:rFonts w:ascii="Calibri" w:eastAsia="Calibri" w:hAnsi="Calibri" w:cs="Times New Roman"/>
    </w:rPr>
  </w:style>
  <w:style w:type="paragraph" w:customStyle="1" w:styleId="ConsPlusNormal">
    <w:name w:val="ConsPlusNormal"/>
    <w:rsid w:val="00A652C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A652C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A4D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4D8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597004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2A4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A441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3B7A41707CF69E5216F6F69A64C77CCA3899A9EDD16AD659226D2CF64C5BA1433A267752229B0BB017C26F2B35C55EDFD55AF3018363D952C2E3XCA0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23B7A41707CF69E5216F6F69A64C77CCA3899A9EDD16AD659226D2CF64C5BA1433A267752229B0CB51D943F6434991B8DC65AF4018063C5X5A2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Игнатьева</dc:creator>
  <cp:lastModifiedBy>Ненашева Александра Андреевна</cp:lastModifiedBy>
  <cp:revision>4</cp:revision>
  <cp:lastPrinted>2022-10-17T10:59:00Z</cp:lastPrinted>
  <dcterms:created xsi:type="dcterms:W3CDTF">2022-10-17T13:08:00Z</dcterms:created>
  <dcterms:modified xsi:type="dcterms:W3CDTF">2022-10-17T13:10:00Z</dcterms:modified>
</cp:coreProperties>
</file>